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小学二年级数学下册期末测试卷</w:t>
      </w: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outlineLvl w:val="9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一、填空（共22分）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outlineLvl w:val="9"/>
        <w:rPr>
          <w:rFonts w:hint="eastAsia" w:ascii="宋体" w:hAnsi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1.一个四位数，它的千位上是7，个位上是5，其它数位上是0，这个数写作（           ），读作（            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outlineLvl w:val="9"/>
        <w:rPr>
          <w:rFonts w:hint="eastAsia" w:ascii="宋体" w:hAnsi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2. 3246里面有（      ）个千（      ）个百（      ）个十（      ）个一。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outlineLvl w:val="9"/>
        <w:rPr>
          <w:rFonts w:hint="eastAsia" w:ascii="宋体" w:hAnsi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3.填上合适的单位。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0"/>
        <w:textAlignment w:val="auto"/>
        <w:outlineLvl w:val="9"/>
        <w:rPr>
          <w:rFonts w:hint="eastAsia" w:ascii="宋体" w:hAnsi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一袋方便面重110（      ）                  一桶花生油重5（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0"/>
        <w:textAlignment w:val="auto"/>
        <w:outlineLvl w:val="9"/>
        <w:rPr>
          <w:rFonts w:hint="eastAsia" w:ascii="宋体" w:hAnsi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一车苹果重4000（      ）                   小明的体重是35（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4.在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里填上“&gt;、&lt;、=”。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0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>54</w:t>
      </w:r>
      <w:r>
        <w:rPr>
          <w:rFonts w:hint="default" w:ascii="Arial" w:hAnsi="Arial" w:cs="Arial"/>
          <w:b w:val="0"/>
          <w:bCs/>
          <w:sz w:val="24"/>
          <w:lang w:val="en-US" w:eastAsia="zh-CN"/>
        </w:rPr>
        <w:t>÷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9</w:t>
      </w:r>
      <w:r>
        <w:rPr>
          <w:rFonts w:hint="default" w:ascii="Arial" w:hAnsi="Arial" w:cs="Arial"/>
          <w:b w:val="0"/>
          <w:bCs/>
          <w:sz w:val="24"/>
          <w:lang w:val="en-US" w:eastAsia="zh-CN"/>
        </w:rPr>
        <w:t>÷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6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（54+9）</w:t>
      </w:r>
      <w:r>
        <w:rPr>
          <w:rFonts w:hint="default" w:ascii="Arial" w:hAnsi="Arial" w:cs="Arial"/>
          <w:b w:val="0"/>
          <w:bCs/>
          <w:sz w:val="24"/>
          <w:lang w:val="en-US" w:eastAsia="zh-CN"/>
        </w:rPr>
        <w:t>÷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9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45+9</w:t>
      </w:r>
      <w:r>
        <w:rPr>
          <w:rFonts w:hint="default" w:ascii="Arial" w:hAnsi="Arial" w:cs="Arial"/>
          <w:b w:val="0"/>
          <w:bCs/>
          <w:sz w:val="24"/>
          <w:lang w:val="en-US" w:eastAsia="zh-CN"/>
        </w:rPr>
        <w:t>×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5</w:t>
      </w:r>
      <w:r>
        <w:rPr>
          <w:rFonts w:hint="default" w:ascii="Arial" w:hAnsi="Arial" w:cs="Arial"/>
          <w:b w:val="0"/>
          <w:bCs/>
          <w:sz w:val="24"/>
          <w:lang w:val="en-US" w:eastAsia="zh-CN"/>
        </w:rPr>
        <w:t>×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>5.最大的三位数与最小的三位数的差是（     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>6.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sym w:font="Wingdings" w:char="00A8"/>
      </w:r>
      <w:r>
        <w:rPr>
          <w:rFonts w:hint="default" w:ascii="Arial" w:hAnsi="Arial" w:cs="Arial"/>
          <w:b w:val="0"/>
          <w:bCs/>
          <w:sz w:val="24"/>
          <w:lang w:val="en-US" w:eastAsia="zh-CN"/>
        </w:rPr>
        <w:t>÷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8=5……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sym w:font="Wingdings" w:char="00A8"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，在这道算式中，当余数最大时被除数是（  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>7.把18个桃平均分成6份，每份是（  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>8.要做81个面包，已经做了45个。每次能做9个，剩下的（      ）次做完。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sz w:val="24"/>
        </w:rPr>
        <w:pict>
          <v:shape id="_x0000_s2051" o:spid="_x0000_s2051" o:spt="7" type="#_x0000_t7" style="position:absolute;left:0pt;margin-left:211.6pt;margin-top:7.6pt;height:14.25pt;width:32.25pt;z-index:251659264;mso-width-relative:page;mso-height-relative:page;" fillcolor="#FFFFFF" filled="t" stroked="t" coordsize="21600,21600" adj="5400">
            <v:path/>
            <v:fill on="t" focussize="0,0"/>
            <v:stroke color="#000000"/>
            <v:imagedata o:title=""/>
            <o:lock v:ext="edit" aspectratio="f"/>
          </v:shape>
        </w:pict>
      </w:r>
      <w:r>
        <w:rPr>
          <w:sz w:val="24"/>
        </w:rPr>
        <w:pict>
          <v:shape id="_x0000_s2050" o:spid="_x0000_s2050" o:spt="12" type="#_x0000_t12" style="position:absolute;left:0pt;margin-left:157.6pt;margin-top:2.35pt;height:22.5pt;width:22.5pt;z-index:25165824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shape>
        </w:pic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9.圈出右边的轴对称图形。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>10.图书馆里上午有67人，中午走了39人，下午又来了27人，图书馆里现在有（      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>11.与1989相邻的两个数是（        ）和（    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12  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▲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sym w:font="Wingdings" w:char="00A8"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▲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sym w:font="Wingdings" w:char="00A8"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▲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sym w:font="Wingdings" w:char="00A8"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……第20个图形是（          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outlineLvl w:val="9"/>
        <w:rPr>
          <w:rFonts w:hint="eastAsia" w:ascii="宋体" w:hAnsi="宋体" w:cs="宋体"/>
          <w:b/>
          <w:bCs w:val="0"/>
          <w:sz w:val="24"/>
          <w:lang w:val="en-US" w:eastAsia="zh-CN"/>
        </w:rPr>
      </w:pPr>
      <w:r>
        <w:rPr>
          <w:rFonts w:hint="eastAsia" w:ascii="宋体" w:hAnsi="宋体" w:cs="宋体"/>
          <w:b/>
          <w:bCs w:val="0"/>
          <w:sz w:val="24"/>
          <w:lang w:val="en-US" w:eastAsia="zh-CN"/>
        </w:rPr>
        <w:t>二、判断（共5分）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both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>1千克棉花和1000克铁比较，铁比较重。 （      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>一个风扇368元，一个电吹风208元，带500元够买这两件商品。 （      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>算盘的上珠表示一个5。 （      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>把15个梨分成3份，每份一定有5个。 （      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>参观天文馆的人数7089人，接近8000人。 （      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both"/>
        <w:textAlignment w:val="auto"/>
        <w:outlineLvl w:val="9"/>
        <w:rPr>
          <w:rFonts w:hint="eastAsia" w:ascii="宋体" w:hAnsi="宋体" w:cs="宋体"/>
          <w:b/>
          <w:bCs w:val="0"/>
          <w:sz w:val="24"/>
          <w:lang w:val="en-US" w:eastAsia="zh-CN"/>
        </w:rPr>
      </w:pPr>
      <w:r>
        <w:rPr>
          <w:rFonts w:hint="eastAsia" w:ascii="宋体" w:hAnsi="宋体" w:cs="宋体"/>
          <w:b/>
          <w:bCs w:val="0"/>
          <w:sz w:val="24"/>
          <w:lang w:val="en-US" w:eastAsia="zh-CN"/>
        </w:rPr>
        <w:t>三、选择（共6分）。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both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>下面三个数中，只读一个零的数是（  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both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>A、5320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B、2000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C、2009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>用同一句口诀计算的算式是（  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>A、12</w:t>
      </w:r>
      <w:r>
        <w:rPr>
          <w:rFonts w:hint="default" w:ascii="Arial" w:hAnsi="Arial" w:cs="Arial"/>
          <w:b w:val="0"/>
          <w:bCs/>
          <w:sz w:val="24"/>
          <w:lang w:val="en-US" w:eastAsia="zh-CN"/>
        </w:rPr>
        <w:t>÷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6和3</w:t>
      </w:r>
      <w:r>
        <w:rPr>
          <w:rFonts w:hint="default" w:ascii="Arial" w:hAnsi="Arial" w:cs="Arial"/>
          <w:b w:val="0"/>
          <w:bCs/>
          <w:sz w:val="24"/>
          <w:lang w:val="en-US" w:eastAsia="zh-CN"/>
        </w:rPr>
        <w:t>×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4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B、36</w:t>
      </w:r>
      <w:r>
        <w:rPr>
          <w:rFonts w:hint="default" w:ascii="Arial" w:hAnsi="Arial" w:cs="Arial"/>
          <w:b w:val="0"/>
          <w:bCs/>
          <w:sz w:val="24"/>
          <w:lang w:val="en-US" w:eastAsia="zh-CN"/>
        </w:rPr>
        <w:t>÷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4和4</w:t>
      </w:r>
      <w:r>
        <w:rPr>
          <w:rFonts w:hint="default" w:ascii="Arial" w:hAnsi="Arial" w:cs="Arial"/>
          <w:b w:val="0"/>
          <w:bCs/>
          <w:sz w:val="24"/>
          <w:lang w:val="en-US" w:eastAsia="zh-CN"/>
        </w:rPr>
        <w:t>×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9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C、4</w:t>
      </w:r>
      <w:r>
        <w:rPr>
          <w:rFonts w:hint="default" w:ascii="Arial" w:hAnsi="Arial" w:cs="Arial"/>
          <w:b w:val="0"/>
          <w:bCs/>
          <w:sz w:val="24"/>
          <w:lang w:val="en-US" w:eastAsia="zh-CN"/>
        </w:rPr>
        <w:t>×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6和3</w:t>
      </w:r>
      <w:r>
        <w:rPr>
          <w:rFonts w:hint="default" w:ascii="Arial" w:hAnsi="Arial" w:cs="Arial"/>
          <w:b w:val="0"/>
          <w:bCs/>
          <w:sz w:val="24"/>
          <w:lang w:val="en-US" w:eastAsia="zh-CN"/>
        </w:rPr>
        <w:t>×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>风扇的转动是（      ）现象；国旗徐徐升起是（      ）现象。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>旋转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B、平移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C、不能确定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>6月份有30天，有4个星期还多（      ）天。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>A、2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B、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3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C、4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both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>5.语文、数学、英语三种书，小白、小丽、小红各拿一本；小白说：”我拿的是语文书”。小丽说：“我拿的不是数学书”。小红拿的是（      ）书。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lang w:val="en-US" w:eastAsia="zh-CN"/>
        </w:rPr>
        <w:t>语文书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B、数学书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C、英语书</w:t>
      </w:r>
    </w:p>
    <w:p>
      <w:pPr>
        <w:widowControl w:val="0"/>
        <w:numPr>
          <w:numId w:val="0"/>
        </w:numPr>
        <w:spacing w:line="480" w:lineRule="auto"/>
        <w:ind w:leftChars="0"/>
        <w:jc w:val="both"/>
        <w:rPr>
          <w:rFonts w:hint="eastAsia" w:ascii="宋体" w:hAnsi="宋体" w:cs="宋体"/>
          <w:b/>
          <w:bCs w:val="0"/>
          <w:sz w:val="24"/>
          <w:lang w:val="en-US" w:eastAsia="zh-CN"/>
        </w:rPr>
      </w:pPr>
      <w:r>
        <w:rPr>
          <w:rFonts w:hint="eastAsia" w:ascii="宋体" w:hAnsi="宋体" w:cs="宋体"/>
          <w:b/>
          <w:bCs w:val="0"/>
          <w:sz w:val="24"/>
          <w:lang w:val="en-US" w:eastAsia="zh-CN"/>
        </w:rPr>
        <w:t>四、计算（共28分）</w:t>
      </w:r>
    </w:p>
    <w:p>
      <w:pPr>
        <w:widowControl w:val="0"/>
        <w:numPr>
          <w:numId w:val="0"/>
        </w:numPr>
        <w:spacing w:line="480" w:lineRule="auto"/>
        <w:jc w:val="both"/>
        <w:rPr>
          <w:rFonts w:hint="eastAsia" w:ascii="宋体" w:hAnsi="宋体" w:cs="宋体"/>
          <w:b/>
          <w:bCs w:val="0"/>
          <w:sz w:val="24"/>
          <w:lang w:val="en-US" w:eastAsia="zh-CN"/>
        </w:rPr>
      </w:pPr>
      <w:r>
        <w:rPr>
          <w:rFonts w:hint="eastAsia" w:ascii="宋体" w:hAnsi="宋体" w:cs="宋体"/>
          <w:b/>
          <w:bCs w:val="0"/>
          <w:sz w:val="24"/>
          <w:lang w:val="en-US" w:eastAsia="zh-CN"/>
        </w:rPr>
        <w:t>1.直接写得数。（12分）</w:t>
      </w:r>
    </w:p>
    <w:tbl>
      <w:tblPr>
        <w:tblStyle w:val="10"/>
        <w:tblpPr w:leftFromText="180" w:rightFromText="180" w:vertAnchor="text" w:horzAnchor="page" w:tblpX="11481" w:tblpY="29"/>
        <w:tblOverlap w:val="never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1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63</w:t>
            </w:r>
            <w:r>
              <w:rPr>
                <w:rFonts w:hint="default" w:ascii="Arial" w:hAnsi="Arial" w:cs="Arial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÷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9=</w:t>
            </w:r>
          </w:p>
        </w:tc>
        <w:tc>
          <w:tcPr>
            <w:tcW w:w="21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÷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8=</w:t>
            </w:r>
          </w:p>
        </w:tc>
        <w:tc>
          <w:tcPr>
            <w:tcW w:w="21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×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3=</w:t>
            </w:r>
          </w:p>
        </w:tc>
        <w:tc>
          <w:tcPr>
            <w:tcW w:w="21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default" w:ascii="Arial" w:hAnsi="Arial" w:cs="Arial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×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1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56</w:t>
            </w:r>
            <w:r>
              <w:rPr>
                <w:rFonts w:hint="default" w:ascii="Arial" w:hAnsi="Arial" w:cs="Arial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÷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7=</w:t>
            </w:r>
          </w:p>
        </w:tc>
        <w:tc>
          <w:tcPr>
            <w:tcW w:w="21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32</w:t>
            </w:r>
            <w:r>
              <w:rPr>
                <w:rFonts w:hint="default" w:ascii="Arial" w:hAnsi="Arial" w:cs="Arial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÷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4=</w:t>
            </w:r>
          </w:p>
        </w:tc>
        <w:tc>
          <w:tcPr>
            <w:tcW w:w="21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21</w:t>
            </w:r>
            <w:r>
              <w:rPr>
                <w:rFonts w:hint="default" w:ascii="Arial" w:hAnsi="Arial" w:cs="Arial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÷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3=</w:t>
            </w:r>
          </w:p>
        </w:tc>
        <w:tc>
          <w:tcPr>
            <w:tcW w:w="21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40</w:t>
            </w:r>
            <w:r>
              <w:rPr>
                <w:rFonts w:hint="default" w:ascii="Arial" w:hAnsi="Arial" w:cs="Arial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÷</w:t>
            </w:r>
            <w:r>
              <w:rPr>
                <w:rFonts w:hint="eastAsia" w:ascii="Arial" w:hAnsi="Arial" w:cs="Arial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1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70+50=</w:t>
            </w:r>
          </w:p>
        </w:tc>
        <w:tc>
          <w:tcPr>
            <w:tcW w:w="21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800+300=</w:t>
            </w:r>
          </w:p>
        </w:tc>
        <w:tc>
          <w:tcPr>
            <w:tcW w:w="21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1700-900</w:t>
            </w:r>
          </w:p>
        </w:tc>
        <w:tc>
          <w:tcPr>
            <w:tcW w:w="21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3000+6000=</w:t>
            </w:r>
          </w:p>
        </w:tc>
      </w:tr>
    </w:tbl>
    <w:p>
      <w:pPr>
        <w:numPr>
          <w:numId w:val="0"/>
        </w:numPr>
        <w:spacing w:line="480" w:lineRule="auto"/>
        <w:ind w:leftChars="0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2.竖式计算。（8分）</w:t>
      </w: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65</w:t>
      </w:r>
      <w:r>
        <w:rPr>
          <w:rFonts w:hint="default" w:ascii="Arial" w:hAnsi="Arial" w:cs="Arial"/>
          <w:b w:val="0"/>
          <w:bCs/>
          <w:sz w:val="24"/>
          <w:lang w:val="en-US" w:eastAsia="zh-CN"/>
        </w:rPr>
        <w:t>÷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8=</w:t>
      </w:r>
      <w:r>
        <w:rPr>
          <w:rFonts w:hint="eastAsia" w:ascii="宋体" w:hAnsi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/>
          <w:b w:val="0"/>
          <w:bCs/>
          <w:sz w:val="24"/>
          <w:lang w:val="en-US" w:eastAsia="zh-CN"/>
        </w:rPr>
        <w:t xml:space="preserve">    </w:t>
      </w:r>
      <w:r>
        <w:rPr>
          <w:rFonts w:hint="eastAsia" w:ascii="宋体" w:hAnsi="宋体"/>
          <w:b w:val="0"/>
          <w:bCs/>
          <w:sz w:val="24"/>
          <w:lang w:val="en-US" w:eastAsia="zh-CN"/>
        </w:rPr>
        <w:tab/>
      </w:r>
      <w:r>
        <w:rPr>
          <w:rFonts w:hint="eastAsia" w:ascii="宋体" w:hAnsi="宋体"/>
          <w:b w:val="0"/>
          <w:bCs/>
          <w:sz w:val="24"/>
          <w:lang w:val="en-US" w:eastAsia="zh-CN"/>
        </w:rPr>
        <w:t>63</w:t>
      </w:r>
      <w:r>
        <w:rPr>
          <w:rFonts w:hint="default" w:ascii="Arial" w:hAnsi="Arial" w:cs="Arial"/>
          <w:b w:val="0"/>
          <w:bCs/>
          <w:sz w:val="24"/>
          <w:lang w:val="en-US" w:eastAsia="zh-CN"/>
        </w:rPr>
        <w:t>÷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>9=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>20</w:t>
      </w:r>
      <w:r>
        <w:rPr>
          <w:rFonts w:hint="default" w:ascii="Arial" w:hAnsi="Arial" w:cs="Arial"/>
          <w:b w:val="0"/>
          <w:bCs/>
          <w:sz w:val="24"/>
          <w:lang w:val="en-US" w:eastAsia="zh-CN"/>
        </w:rPr>
        <w:t>÷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>5=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 xml:space="preserve">     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>52</w:t>
      </w:r>
      <w:r>
        <w:rPr>
          <w:rFonts w:hint="default" w:ascii="Arial" w:hAnsi="Arial" w:cs="Arial"/>
          <w:b w:val="0"/>
          <w:bCs/>
          <w:sz w:val="24"/>
          <w:lang w:val="en-US" w:eastAsia="zh-CN"/>
        </w:rPr>
        <w:t>÷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>7=</w:t>
      </w: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Arial" w:hAnsi="Arial" w:cs="Arial"/>
          <w:b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Arial" w:hAnsi="Arial" w:cs="Arial"/>
          <w:b/>
          <w:sz w:val="24"/>
          <w:lang w:val="en-US" w:eastAsia="zh-CN"/>
        </w:rPr>
      </w:pPr>
    </w:p>
    <w:p>
      <w:pPr>
        <w:widowControl w:val="0"/>
        <w:numPr>
          <w:numId w:val="0"/>
        </w:numPr>
        <w:spacing w:line="480" w:lineRule="auto"/>
        <w:ind w:leftChars="0"/>
        <w:jc w:val="both"/>
        <w:rPr>
          <w:rFonts w:hint="eastAsia" w:ascii="Arial" w:hAnsi="Arial" w:cs="Arial"/>
          <w:b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="Arial" w:hAnsi="Arial" w:cs="Arial"/>
          <w:b/>
          <w:sz w:val="24"/>
          <w:lang w:val="en-US" w:eastAsia="zh-CN"/>
        </w:rPr>
        <w:sectPr>
          <w:headerReference r:id="rId3" w:type="default"/>
          <w:footerReference r:id="rId4" w:type="default"/>
          <w:pgSz w:w="20639" w:h="14572" w:orient="landscape"/>
          <w:pgMar w:top="779" w:right="567" w:bottom="1134" w:left="2155" w:header="851" w:footer="992" w:gutter="0"/>
          <w:pgNumType w:fmt="decimal" w:start="1"/>
          <w:cols w:space="420" w:num="2" w:sep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/>
          <w:sz w:val="24"/>
          <w:lang w:val="en-US" w:eastAsia="zh-CN"/>
        </w:rPr>
        <w:t>3.脱式计算机。（8分）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8</w:t>
      </w:r>
      <w:r>
        <w:rPr>
          <w:rFonts w:hint="default" w:ascii="Arial" w:hAnsi="Arial" w:cs="Arial"/>
          <w:b w:val="0"/>
          <w:bCs/>
          <w:sz w:val="24"/>
          <w:lang w:val="en-US" w:eastAsia="zh-CN"/>
        </w:rPr>
        <w:t>×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>7+6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>1500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－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>（200+400）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 xml:space="preserve">    93-5</w:t>
      </w:r>
      <w:r>
        <w:rPr>
          <w:rFonts w:hint="default" w:ascii="Arial" w:hAnsi="Arial" w:cs="Arial"/>
          <w:b w:val="0"/>
          <w:bCs/>
          <w:sz w:val="24"/>
          <w:lang w:val="en-US" w:eastAsia="zh-CN"/>
        </w:rPr>
        <w:t>×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>7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>（18+36）</w:t>
      </w:r>
      <w:r>
        <w:rPr>
          <w:rFonts w:hint="default" w:ascii="Arial" w:hAnsi="Arial" w:cs="Arial"/>
          <w:b w:val="0"/>
          <w:bCs/>
          <w:sz w:val="24"/>
          <w:lang w:val="en-US" w:eastAsia="zh-CN"/>
        </w:rPr>
        <w:t>÷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>9</w:t>
      </w: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/>
          <w:bCs w:val="0"/>
          <w:sz w:val="24"/>
          <w:lang w:val="en-US" w:eastAsia="zh-CN"/>
        </w:rPr>
      </w:pPr>
      <w:r>
        <w:rPr>
          <w:rFonts w:hint="eastAsia" w:ascii="Arial" w:hAnsi="Arial" w:cs="Arial"/>
          <w:b/>
          <w:bCs w:val="0"/>
          <w:sz w:val="24"/>
          <w:lang w:val="en-US" w:eastAsia="zh-CN"/>
        </w:rPr>
        <w:t>五、列式计算。（共9分）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1.  63连续减去7，减几次得数为0？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 xml:space="preserve"> 42与14的和除以8，商是多少？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 xml:space="preserve"> 6乘4的积再除以3等于多少？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="Arial" w:hAnsi="Arial" w:cs="Arial"/>
          <w:b/>
          <w:bCs w:val="0"/>
          <w:sz w:val="24"/>
          <w:lang w:val="en-US" w:eastAsia="zh-CN"/>
        </w:rPr>
      </w:pPr>
      <w:r>
        <w:rPr>
          <w:rFonts w:hint="eastAsia" w:ascii="Arial" w:hAnsi="Arial" w:cs="Arial"/>
          <w:b/>
          <w:bCs w:val="0"/>
          <w:sz w:val="24"/>
          <w:lang w:val="en-US" w:eastAsia="zh-CN"/>
        </w:rPr>
        <w:t>六、解决问题。（共24分）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 xml:space="preserve"> 用48元买了8支钢笔，平均每支钢笔多少钱？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 xml:space="preserve"> 动物园里有10黑鸽子，30只白鸽子。每个窝里住5只。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default" w:ascii="Calibri" w:hAnsi="Calibri" w:cs="Calibri"/>
          <w:b w:val="0"/>
          <w:bCs/>
          <w:sz w:val="24"/>
          <w:lang w:val="en-US" w:eastAsia="zh-CN"/>
        </w:rPr>
        <w:t>①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>一共有多少只鸽子？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default" w:ascii="Calibri" w:hAnsi="Calibri" w:cs="Calibri"/>
          <w:b w:val="0"/>
          <w:bCs/>
          <w:sz w:val="24"/>
          <w:lang w:val="en-US" w:eastAsia="zh-CN"/>
        </w:rPr>
        <w:t>②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>需要多少个窝？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李叔叔要做60个灯笼，他每天最多做9个，至少需要多少天才能做完？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 xml:space="preserve"> 红旗小学原有1100名学生，毕业了300名，新学期入学了400人，现在红旗小学有多少名学生？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一本故事书，小红每天看9页，看了4天后，还剩56页。这本故事书一共有多少页？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面包原来8元一个，促销后3个21元，现在每个面包多少元？现在每个面包的价钱比原来便宜了多少钱？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/>
          <w:bCs w:val="0"/>
          <w:sz w:val="24"/>
          <w:lang w:val="en-US" w:eastAsia="zh-CN"/>
        </w:rPr>
      </w:pPr>
      <w:r>
        <w:rPr>
          <w:rFonts w:hint="eastAsia" w:ascii="Arial" w:hAnsi="Arial" w:cs="Arial"/>
          <w:b/>
          <w:bCs w:val="0"/>
          <w:sz w:val="24"/>
          <w:lang w:val="en-US" w:eastAsia="zh-CN"/>
        </w:rPr>
        <w:t>七、下表是统计二（1）班同学的兴趣爱好。（共6分）</w:t>
      </w:r>
    </w:p>
    <w:tbl>
      <w:tblPr>
        <w:tblStyle w:val="10"/>
        <w:tblW w:w="7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05"/>
        <w:gridCol w:w="1905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0" w:hRule="atLeast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  <w:t>踢球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  <w:t>唱歌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  <w:t>跳舞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0" w:hRule="atLeast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  <w:t>正正正一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  <w:t>正正正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  <w:t>正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1.二（1）班喜欢（      ）的人最多，喜欢（      ）的人最少。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2.喜欢踢球的人比喜欢跳舞的多（    ）人。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3.你能提一个数学问题并解答吗？</w:t>
      </w:r>
    </w:p>
    <w:sectPr>
      <w:footerReference r:id="rId5" w:type="default"/>
      <w:pgSz w:w="20639" w:h="14572" w:orient="landscape"/>
      <w:pgMar w:top="779" w:right="567" w:bottom="1134" w:left="2155" w:header="851" w:footer="992" w:gutter="0"/>
      <w:pgNumType w:fmt="decimal" w:start="1"/>
      <w:cols w:space="420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="宋体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Text Box 1" o:spid="_x0000_s4097" o:spt="202" type="#_x0000_t202" style="position:absolute;left:0pt;margin-left:14.2pt;margin-top:17pt;height:670.8pt;width:108pt;mso-position-horizontal-relative:page;mso-position-vertical-relative:page;z-index:251660288;mso-width-relative:page;mso-height-relative:page;" o:preferrelative="t" stroked="t" coordsize="21600,21600">
          <v:path/>
          <v:fill focussize="0,0"/>
          <v:stroke color="#FFFFFF" miterlimit="2" dashstyle="1 1" endcap="round"/>
          <v:imagedata o:title=""/>
          <o:lock v:ext="edit"/>
          <v:textbox style="layout-flow:vertical;mso-layout-flow-alt:bottom-to-top;">
            <w:txbxContent>
              <w:p>
                <w:pPr>
                  <w:rPr>
                    <w:b/>
                    <w:bCs/>
                  </w:rPr>
                </w:pPr>
                <w:r>
                  <w:t xml:space="preserve">          </w:t>
                </w:r>
                <w:r>
                  <w:rPr>
                    <w:b/>
                    <w:bCs/>
                  </w:rPr>
                  <w:t xml:space="preserve">              </w:t>
                </w:r>
              </w:p>
              <w:p>
                <w:pPr>
                  <w:ind w:firstLine="4370" w:firstLineChars="2073"/>
                  <w:rPr>
                    <w:b/>
                    <w:bCs/>
                  </w:rPr>
                </w:pPr>
              </w:p>
              <w:p>
                <w:pPr>
                  <w:ind w:firstLine="2087" w:firstLineChars="990"/>
                  <w:rPr>
                    <w:b/>
                    <w:bCs/>
                  </w:rPr>
                </w:pPr>
                <w:r>
                  <w:rPr>
                    <w:rFonts w:hint="eastAsia"/>
                    <w:b/>
                    <w:bCs/>
                  </w:rPr>
                  <w:t>年级</w:t>
                </w:r>
                <w:r>
                  <w:rPr>
                    <w:b/>
                    <w:bCs/>
                    <w:u w:val="single"/>
                  </w:rPr>
                  <w:t xml:space="preserve">                 </w:t>
                </w:r>
                <w:r>
                  <w:rPr>
                    <w:rFonts w:hint="eastAsia"/>
                    <w:b/>
                    <w:bCs/>
                  </w:rPr>
                  <w:t>班级</w:t>
                </w:r>
                <w:r>
                  <w:rPr>
                    <w:b/>
                    <w:bCs/>
                    <w:u w:val="single"/>
                  </w:rPr>
                  <w:t xml:space="preserve">                  </w:t>
                </w:r>
                <w:r>
                  <w:rPr>
                    <w:rFonts w:hint="eastAsia"/>
                    <w:b/>
                    <w:bCs/>
                  </w:rPr>
                  <w:t>姓名</w:t>
                </w:r>
                <w:r>
                  <w:rPr>
                    <w:b/>
                    <w:bCs/>
                    <w:u w:val="single"/>
                  </w:rPr>
                  <w:t xml:space="preserve">                  </w:t>
                </w:r>
                <w:r>
                  <w:rPr>
                    <w:rFonts w:hint="eastAsia"/>
                    <w:b/>
                    <w:bCs/>
                  </w:rPr>
                  <w:t>学号</w:t>
                </w:r>
                <w:r>
                  <w:rPr>
                    <w:b/>
                    <w:bCs/>
                  </w:rPr>
                  <w:t xml:space="preserve"> </w:t>
                </w:r>
                <w:r>
                  <w:rPr>
                    <w:u w:val="single"/>
                  </w:rPr>
                  <w:t xml:space="preserve">             </w:t>
                </w:r>
                <w:r>
                  <w:t xml:space="preserve">         </w:t>
                </w:r>
              </w:p>
              <w:p/>
              <w:p>
                <w:pPr>
                  <w:pBdr>
                    <w:bottom w:val="single" w:color="auto" w:sz="6" w:space="1"/>
                  </w:pBdr>
                  <w:ind w:firstLine="4500" w:firstLineChars="250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密</w:t>
                </w:r>
                <w:r>
                  <w:rPr>
                    <w:sz w:val="18"/>
                  </w:rPr>
                  <w:t xml:space="preserve">         </w:t>
                </w:r>
                <w:r>
                  <w:rPr>
                    <w:rFonts w:hint="eastAsia"/>
                    <w:sz w:val="18"/>
                  </w:rPr>
                  <w:t>封</w:t>
                </w:r>
                <w:r>
                  <w:rPr>
                    <w:sz w:val="18"/>
                  </w:rPr>
                  <w:t xml:space="preserve">       </w:t>
                </w:r>
                <w:r>
                  <w:rPr>
                    <w:rFonts w:hint="eastAsia"/>
                    <w:sz w:val="18"/>
                  </w:rPr>
                  <w:t>线</w:t>
                </w:r>
                <w:r>
                  <w:rPr>
                    <w:sz w:val="18"/>
                  </w:rPr>
                  <w:t xml:space="preserve">        </w:t>
                </w:r>
                <w:r>
                  <w:rPr>
                    <w:rFonts w:hint="eastAsia"/>
                    <w:sz w:val="18"/>
                  </w:rPr>
                  <w:t>内</w:t>
                </w:r>
                <w:r>
                  <w:rPr>
                    <w:sz w:val="18"/>
                  </w:rPr>
                  <w:t xml:space="preserve">        </w:t>
                </w:r>
                <w:r>
                  <w:rPr>
                    <w:rFonts w:hint="eastAsia"/>
                    <w:sz w:val="18"/>
                  </w:rPr>
                  <w:t>不</w:t>
                </w:r>
                <w:r>
                  <w:rPr>
                    <w:sz w:val="18"/>
                  </w:rPr>
                  <w:t xml:space="preserve">        </w:t>
                </w:r>
                <w:r>
                  <w:rPr>
                    <w:rFonts w:hint="eastAsia"/>
                    <w:sz w:val="18"/>
                  </w:rPr>
                  <w:t>要</w:t>
                </w:r>
                <w:r>
                  <w:rPr>
                    <w:sz w:val="18"/>
                  </w:rPr>
                  <w:t xml:space="preserve">       </w:t>
                </w:r>
                <w:r>
                  <w:rPr>
                    <w:rFonts w:hint="eastAsia"/>
                    <w:sz w:val="18"/>
                  </w:rPr>
                  <w:t>答</w:t>
                </w:r>
                <w:r>
                  <w:rPr>
                    <w:sz w:val="18"/>
                  </w:rPr>
                  <w:t xml:space="preserve">       </w:t>
                </w:r>
                <w:r>
                  <w:rPr>
                    <w:rFonts w:hint="eastAsia"/>
                    <w:sz w:val="18"/>
                  </w:rPr>
                  <w:t>题</w:t>
                </w:r>
              </w:p>
              <w:p>
                <w:pPr>
                  <w:spacing w:line="200" w:lineRule="exact"/>
                  <w:rPr>
                    <w:sz w:val="18"/>
                    <w:u w:val="single"/>
                  </w:rPr>
                </w:pPr>
                <w:r>
                  <w:rPr>
                    <w:sz w:val="18"/>
                    <w:u w:val="single"/>
                  </w:rPr>
                  <w:t xml:space="preserve">O     O    O   O   O   O   </w:t>
                </w:r>
                <w:r>
                  <w:rPr>
                    <w:rFonts w:hint="eastAsia"/>
                    <w:sz w:val="18"/>
                    <w:u w:val="single"/>
                  </w:rPr>
                  <w:t>线</w:t>
                </w:r>
                <w:r>
                  <w:rPr>
                    <w:sz w:val="18"/>
                    <w:u w:val="single"/>
                  </w:rPr>
                  <w:t xml:space="preserve">   O   O   O   O     O   O   O   O   O   </w:t>
                </w:r>
                <w:r>
                  <w:rPr>
                    <w:rFonts w:hint="eastAsia"/>
                    <w:sz w:val="18"/>
                    <w:u w:val="single"/>
                  </w:rPr>
                  <w:t>封</w:t>
                </w:r>
                <w:r>
                  <w:rPr>
                    <w:sz w:val="18"/>
                    <w:u w:val="single"/>
                  </w:rPr>
                  <w:t xml:space="preserve">  O   O    O    O    O   O    O  </w:t>
                </w:r>
                <w:r>
                  <w:rPr>
                    <w:rFonts w:hint="eastAsia"/>
                    <w:sz w:val="18"/>
                    <w:u w:val="single"/>
                  </w:rPr>
                  <w:t>密</w:t>
                </w:r>
                <w:r>
                  <w:rPr>
                    <w:sz w:val="18"/>
                    <w:u w:val="single"/>
                  </w:rPr>
                  <w:t xml:space="preserve">  O    O     O   O   O   O  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7B002C"/>
    <w:multiLevelType w:val="singleLevel"/>
    <w:tmpl w:val="8C7B002C"/>
    <w:lvl w:ilvl="0" w:tentative="0">
      <w:start w:val="1"/>
      <w:numFmt w:val="upperLetter"/>
      <w:suff w:val="nothing"/>
      <w:lvlText w:val="%1、"/>
      <w:lvlJc w:val="left"/>
    </w:lvl>
  </w:abstractNum>
  <w:abstractNum w:abstractNumId="1">
    <w:nsid w:val="D4B91E88"/>
    <w:multiLevelType w:val="singleLevel"/>
    <w:tmpl w:val="D4B91E88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ECB49348"/>
    <w:multiLevelType w:val="multilevel"/>
    <w:tmpl w:val="ECB493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3">
    <w:nsid w:val="00951D7F"/>
    <w:multiLevelType w:val="singleLevel"/>
    <w:tmpl w:val="00951D7F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21569737"/>
    <w:multiLevelType w:val="singleLevel"/>
    <w:tmpl w:val="21569737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EC9CD90"/>
    <w:multiLevelType w:val="singleLevel"/>
    <w:tmpl w:val="5EC9CD90"/>
    <w:lvl w:ilvl="0" w:tentative="0">
      <w:start w:val="1"/>
      <w:numFmt w:val="upperLetter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D00"/>
    <w:rsid w:val="0003189F"/>
    <w:rsid w:val="000A0920"/>
    <w:rsid w:val="000B70A8"/>
    <w:rsid w:val="000C63EE"/>
    <w:rsid w:val="000D7E80"/>
    <w:rsid w:val="001356BF"/>
    <w:rsid w:val="0024494E"/>
    <w:rsid w:val="00245EDF"/>
    <w:rsid w:val="00253C04"/>
    <w:rsid w:val="002B3DC2"/>
    <w:rsid w:val="0033784E"/>
    <w:rsid w:val="00341A0D"/>
    <w:rsid w:val="003808DE"/>
    <w:rsid w:val="003A40E6"/>
    <w:rsid w:val="003C4271"/>
    <w:rsid w:val="003C7F51"/>
    <w:rsid w:val="00470AD6"/>
    <w:rsid w:val="004C150B"/>
    <w:rsid w:val="005101EC"/>
    <w:rsid w:val="00552FE8"/>
    <w:rsid w:val="00556B44"/>
    <w:rsid w:val="005F3C54"/>
    <w:rsid w:val="006476C2"/>
    <w:rsid w:val="006A1FCC"/>
    <w:rsid w:val="007546D5"/>
    <w:rsid w:val="007B13E1"/>
    <w:rsid w:val="008A00EE"/>
    <w:rsid w:val="008C385B"/>
    <w:rsid w:val="00924BBC"/>
    <w:rsid w:val="00936870"/>
    <w:rsid w:val="00957E2B"/>
    <w:rsid w:val="00983481"/>
    <w:rsid w:val="009A1571"/>
    <w:rsid w:val="009C659B"/>
    <w:rsid w:val="009F7007"/>
    <w:rsid w:val="00A17E52"/>
    <w:rsid w:val="00A265F2"/>
    <w:rsid w:val="00A74C1B"/>
    <w:rsid w:val="00A80E71"/>
    <w:rsid w:val="00A86846"/>
    <w:rsid w:val="00A95004"/>
    <w:rsid w:val="00AB3552"/>
    <w:rsid w:val="00B76987"/>
    <w:rsid w:val="00B8191B"/>
    <w:rsid w:val="00B81BAB"/>
    <w:rsid w:val="00BB0666"/>
    <w:rsid w:val="00BD2313"/>
    <w:rsid w:val="00C20CE6"/>
    <w:rsid w:val="00C40CE8"/>
    <w:rsid w:val="00C64E76"/>
    <w:rsid w:val="00C82C0F"/>
    <w:rsid w:val="00CD011D"/>
    <w:rsid w:val="00D5130C"/>
    <w:rsid w:val="00DE6EE7"/>
    <w:rsid w:val="00E00747"/>
    <w:rsid w:val="00E1433B"/>
    <w:rsid w:val="00E66258"/>
    <w:rsid w:val="00E8550D"/>
    <w:rsid w:val="00EA2B84"/>
    <w:rsid w:val="00EC4F9F"/>
    <w:rsid w:val="00EC57F7"/>
    <w:rsid w:val="00EF4D87"/>
    <w:rsid w:val="00EF5E86"/>
    <w:rsid w:val="00F37056"/>
    <w:rsid w:val="00F5179A"/>
    <w:rsid w:val="00F553C0"/>
    <w:rsid w:val="00F665C2"/>
    <w:rsid w:val="00F85D00"/>
    <w:rsid w:val="00F97FF0"/>
    <w:rsid w:val="00FC113D"/>
    <w:rsid w:val="00FD0BEB"/>
    <w:rsid w:val="00FD148B"/>
    <w:rsid w:val="155D715D"/>
    <w:rsid w:val="178B672A"/>
    <w:rsid w:val="1C716FB4"/>
    <w:rsid w:val="336778A2"/>
    <w:rsid w:val="60AC081F"/>
    <w:rsid w:val="643B688C"/>
    <w:rsid w:val="7AD5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next w:val="1"/>
    <w:link w:val="15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page number"/>
    <w:basedOn w:val="7"/>
    <w:uiPriority w:val="99"/>
    <w:rPr>
      <w:rFonts w:cs="Times New Roman"/>
    </w:rPr>
  </w:style>
  <w:style w:type="table" w:styleId="10">
    <w:name w:val="Table Grid"/>
    <w:basedOn w:val="9"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Balloon Text Char"/>
    <w:basedOn w:val="7"/>
    <w:link w:val="2"/>
    <w:semiHidden/>
    <w:locked/>
    <w:uiPriority w:val="99"/>
    <w:rPr>
      <w:rFonts w:cs="Times New Roman"/>
      <w:sz w:val="2"/>
    </w:rPr>
  </w:style>
  <w:style w:type="character" w:customStyle="1" w:styleId="12">
    <w:name w:val="Foot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7"/>
    <w:link w:val="4"/>
    <w:locked/>
    <w:uiPriority w:val="99"/>
    <w:rPr>
      <w:rFonts w:cs="Times New Roman"/>
      <w:kern w:val="2"/>
      <w:sz w:val="18"/>
      <w:szCs w:val="18"/>
      <w:lang w:bidi="ar-SA"/>
    </w:rPr>
  </w:style>
  <w:style w:type="character" w:customStyle="1" w:styleId="14">
    <w:name w:val="HTML Preformatted Char"/>
    <w:basedOn w:val="7"/>
    <w:link w:val="5"/>
    <w:semiHidden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5">
    <w:name w:val="Title Char"/>
    <w:basedOn w:val="7"/>
    <w:link w:val="6"/>
    <w:locked/>
    <w:uiPriority w:val="99"/>
    <w:rPr>
      <w:rFonts w:ascii="Cambria" w:hAnsi="Cambria" w:cs="Times New Roman"/>
      <w:b/>
      <w:bCs/>
      <w:kern w:val="2"/>
      <w:sz w:val="32"/>
      <w:szCs w:val="32"/>
      <w:lang w:bidi="ar-SA"/>
    </w:rPr>
  </w:style>
  <w:style w:type="paragraph" w:customStyle="1" w:styleId="16">
    <w:name w:val="无间隔"/>
    <w:link w:val="17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无间隔 Char Char Char"/>
    <w:basedOn w:val="7"/>
    <w:link w:val="16"/>
    <w:locked/>
    <w:uiPriority w:val="99"/>
    <w:rPr>
      <w:rFonts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1107</Words>
  <Characters>6311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2015-06-07T19:10:00Z</dcterms:created>
  <dc:creator>Administrator</dc:creator>
  <cp:lastModifiedBy>%E9%9D%92%E5%BF%83</cp:lastModifiedBy>
  <cp:lastPrinted>2014-12-11T05:14:00Z</cp:lastPrinted>
  <dcterms:modified xsi:type="dcterms:W3CDTF">2018-08-01T05:12:44Z</dcterms:modified>
  <dc:title>2014年秋季学期13级建筑专业《建筑力学》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